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B3DF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D057C">
        <w:rPr>
          <w:rFonts w:asciiTheme="minorHAnsi" w:hAnsiTheme="minorHAnsi"/>
          <w:b/>
          <w:noProof/>
          <w:sz w:val="28"/>
          <w:szCs w:val="28"/>
        </w:rPr>
        <w:t>16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D057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3D057C" w:rsidRPr="003D057C">
        <w:rPr>
          <w:rFonts w:asciiTheme="minorHAnsi" w:hAnsiTheme="minorHAnsi" w:cstheme="minorHAnsi"/>
          <w:sz w:val="28"/>
          <w:szCs w:val="32"/>
        </w:rPr>
        <w:t>“</w:t>
      </w:r>
      <w:r w:rsidRPr="003D057C">
        <w:rPr>
          <w:rFonts w:asciiTheme="minorHAnsi" w:hAnsiTheme="minorHAnsi" w:cstheme="minorHAnsi"/>
          <w:sz w:val="28"/>
          <w:szCs w:val="32"/>
        </w:rPr>
        <w:t xml:space="preserve">Συνεχίζονται οι παρεμβάσεις της </w:t>
      </w:r>
      <w:r w:rsidR="003D057C">
        <w:rPr>
          <w:rFonts w:asciiTheme="minorHAnsi" w:hAnsiTheme="minorHAnsi" w:cstheme="minorHAnsi"/>
          <w:sz w:val="28"/>
          <w:szCs w:val="32"/>
        </w:rPr>
        <w:t>Υ</w:t>
      </w:r>
      <w:r w:rsidRPr="003D057C">
        <w:rPr>
          <w:rFonts w:asciiTheme="minorHAnsi" w:hAnsiTheme="minorHAnsi" w:cstheme="minorHAnsi"/>
          <w:sz w:val="28"/>
          <w:szCs w:val="32"/>
        </w:rPr>
        <w:t xml:space="preserve">πηρεσίας </w:t>
      </w:r>
      <w:r w:rsidR="003D057C">
        <w:rPr>
          <w:rFonts w:asciiTheme="minorHAnsi" w:hAnsiTheme="minorHAnsi" w:cstheme="minorHAnsi"/>
          <w:sz w:val="28"/>
          <w:szCs w:val="32"/>
        </w:rPr>
        <w:t>Π</w:t>
      </w:r>
      <w:r w:rsidRPr="003D057C">
        <w:rPr>
          <w:rFonts w:asciiTheme="minorHAnsi" w:hAnsiTheme="minorHAnsi" w:cstheme="minorHAnsi"/>
          <w:sz w:val="28"/>
          <w:szCs w:val="32"/>
        </w:rPr>
        <w:t>ρασίνου του Δήμου Κω στην πόλη.’’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>Με αμείωτη ένταση υλοποιείται το πρόγραμμα παρεμβάσεων που έχει εκπονήσει η Υπηρεσία Πρασίνου του Δήμου στην πόλη της Κω.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 xml:space="preserve">Αυτή τη φορά σειρά πήρε το πάρκο και οι νησίδες στην περιοχή </w:t>
      </w:r>
      <w:r w:rsidR="003D057C">
        <w:rPr>
          <w:rFonts w:asciiTheme="minorHAnsi" w:hAnsiTheme="minorHAnsi" w:cstheme="minorHAnsi"/>
          <w:sz w:val="28"/>
          <w:szCs w:val="32"/>
          <w:lang w:val="en-US"/>
        </w:rPr>
        <w:t>PAPA</w:t>
      </w:r>
      <w:r w:rsidR="003D057C" w:rsidRPr="003D057C">
        <w:rPr>
          <w:rFonts w:asciiTheme="minorHAnsi" w:hAnsiTheme="minorHAnsi" w:cstheme="minorHAnsi"/>
          <w:sz w:val="28"/>
          <w:szCs w:val="32"/>
        </w:rPr>
        <w:t>’</w:t>
      </w:r>
      <w:r w:rsidR="003D057C">
        <w:rPr>
          <w:rFonts w:asciiTheme="minorHAnsi" w:hAnsiTheme="minorHAnsi" w:cstheme="minorHAnsi"/>
          <w:sz w:val="28"/>
          <w:szCs w:val="32"/>
          <w:lang w:val="en-US"/>
        </w:rPr>
        <w:t>S</w:t>
      </w:r>
      <w:r w:rsidRPr="003D057C">
        <w:rPr>
          <w:rFonts w:asciiTheme="minorHAnsi" w:hAnsiTheme="minorHAnsi" w:cstheme="minorHAnsi"/>
          <w:sz w:val="28"/>
          <w:szCs w:val="32"/>
        </w:rPr>
        <w:t>. Πραγματοποιήθηκαν εργασίες καθαρισμού, κλάδευσης και ευπρεπισμού.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 xml:space="preserve">Παράλληλα συνεργείο της υπηρεσίας πραγματοποίησε εργασίες προστασίας των φοινίκων από τα παράσιτα στη θέση Καμάρα με τη χρήση ανυψωτικού μηχανήματος αλλά και </w:t>
      </w:r>
      <w:proofErr w:type="spellStart"/>
      <w:r w:rsidRPr="003D057C">
        <w:rPr>
          <w:rFonts w:asciiTheme="minorHAnsi" w:hAnsiTheme="minorHAnsi" w:cstheme="minorHAnsi"/>
          <w:sz w:val="28"/>
          <w:szCs w:val="32"/>
        </w:rPr>
        <w:t>φυτοπροστατευτικών</w:t>
      </w:r>
      <w:proofErr w:type="spellEnd"/>
      <w:r w:rsidRPr="003D057C">
        <w:rPr>
          <w:rFonts w:asciiTheme="minorHAnsi" w:hAnsiTheme="minorHAnsi" w:cstheme="minorHAnsi"/>
          <w:sz w:val="28"/>
          <w:szCs w:val="32"/>
        </w:rPr>
        <w:t xml:space="preserve"> παρασκευασμάτων.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>Ένα ακόμα συνεργείο της υπηρεσίας πραγματοποίησε καθαρισμό και κοπή χόρτων στο ναό της Ζωοδόχου Πηγής.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>Η προσπάθεια συνεχίζεται.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>Καθημερινά κάνουμε πιο όμορφη την εικόνα της Κω.</w:t>
      </w:r>
    </w:p>
    <w:p w:rsidR="00AB3DF0" w:rsidRPr="003D057C" w:rsidRDefault="00AB3DF0" w:rsidP="003D05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057C">
        <w:rPr>
          <w:rFonts w:asciiTheme="minorHAnsi" w:hAnsiTheme="minorHAnsi" w:cstheme="minorHAnsi"/>
          <w:sz w:val="28"/>
          <w:szCs w:val="32"/>
        </w:rPr>
        <w:t>Οι παρεμβάσεις θα συνεχιστούν και αυτή την εβδομάδα και σε άλλες γειτονιές της πόλης.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5F" w:rsidRDefault="009E1A5F" w:rsidP="0034192E">
      <w:r>
        <w:separator/>
      </w:r>
    </w:p>
  </w:endnote>
  <w:endnote w:type="continuationSeparator" w:id="0">
    <w:p w:rsidR="009E1A5F" w:rsidRDefault="009E1A5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5F" w:rsidRDefault="009E1A5F" w:rsidP="0034192E">
      <w:r>
        <w:separator/>
      </w:r>
    </w:p>
  </w:footnote>
  <w:footnote w:type="continuationSeparator" w:id="0">
    <w:p w:rsidR="009E1A5F" w:rsidRDefault="009E1A5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D057C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1A5F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3DF0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6436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F4CFA1-90EE-481F-8646-30D53C614F31}"/>
</file>

<file path=customXml/itemProps2.xml><?xml version="1.0" encoding="utf-8"?>
<ds:datastoreItem xmlns:ds="http://schemas.openxmlformats.org/officeDocument/2006/customXml" ds:itemID="{CF791726-9C4E-4BC4-96FE-2CE4D78906F9}"/>
</file>

<file path=customXml/itemProps3.xml><?xml version="1.0" encoding="utf-8"?>
<ds:datastoreItem xmlns:ds="http://schemas.openxmlformats.org/officeDocument/2006/customXml" ds:itemID="{94538C54-DD02-4566-B23B-BFBE481AB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2018-04-16T12:18:00Z</dcterms:created>
  <dcterms:modified xsi:type="dcterms:W3CDTF">2018-04-16T12:27:00Z</dcterms:modified>
</cp:coreProperties>
</file>